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0AE9" w:rsidRDefault="00066AC7" w:rsidP="00066AC7">
      <w:pPr>
        <w:spacing w:after="120"/>
        <w:ind w:left="36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Hlk81407276"/>
      <w:r>
        <w:rPr>
          <w:rFonts w:ascii="Times New Roman" w:hAnsi="Times New Roman" w:cs="Times New Roman"/>
          <w:b/>
          <w:i/>
          <w:sz w:val="28"/>
          <w:szCs w:val="28"/>
        </w:rPr>
        <w:t>Карточка рыболовного участка</w:t>
      </w:r>
      <w:r w:rsidR="00CA3400" w:rsidRPr="007A443B">
        <w:rPr>
          <w:rFonts w:ascii="Times New Roman" w:hAnsi="Times New Roman" w:cs="Times New Roman"/>
          <w:b/>
          <w:i/>
          <w:sz w:val="28"/>
          <w:szCs w:val="28"/>
        </w:rPr>
        <w:t xml:space="preserve"> № </w:t>
      </w:r>
      <w:r w:rsidR="008E0254">
        <w:rPr>
          <w:rFonts w:ascii="Times New Roman" w:hAnsi="Times New Roman" w:cs="Times New Roman"/>
          <w:b/>
          <w:i/>
          <w:sz w:val="28"/>
          <w:szCs w:val="28"/>
        </w:rPr>
        <w:t>3</w:t>
      </w:r>
      <w:r w:rsidR="00460A2E">
        <w:rPr>
          <w:rFonts w:ascii="Times New Roman" w:hAnsi="Times New Roman" w:cs="Times New Roman"/>
          <w:b/>
          <w:i/>
          <w:sz w:val="28"/>
          <w:szCs w:val="28"/>
        </w:rPr>
        <w:t>3</w:t>
      </w:r>
    </w:p>
    <w:p w:rsidR="00066AC7" w:rsidRPr="008C0AE9" w:rsidRDefault="00066AC7" w:rsidP="00066AC7">
      <w:pPr>
        <w:spacing w:after="120"/>
        <w:ind w:left="36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Style w:val="a4"/>
        <w:tblW w:w="9492" w:type="dxa"/>
        <w:tblInd w:w="-147" w:type="dxa"/>
        <w:tblLook w:val="04A0" w:firstRow="1" w:lastRow="0" w:firstColumn="1" w:lastColumn="0" w:noHBand="0" w:noVBand="1"/>
      </w:tblPr>
      <w:tblGrid>
        <w:gridCol w:w="3970"/>
        <w:gridCol w:w="2693"/>
        <w:gridCol w:w="2829"/>
      </w:tblGrid>
      <w:tr w:rsidR="00423F58" w:rsidRPr="00E101CE" w:rsidTr="00012AFC">
        <w:tc>
          <w:tcPr>
            <w:tcW w:w="3970" w:type="dxa"/>
            <w:vAlign w:val="center"/>
          </w:tcPr>
          <w:p w:rsidR="008C0AE9" w:rsidRPr="00E101CE" w:rsidRDefault="00300547" w:rsidP="00A613CB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Административно</w:t>
            </w:r>
            <w:r w:rsidR="008C0AE9" w:rsidRPr="00E101CE">
              <w:rPr>
                <w:rFonts w:ascii="Times New Roman" w:hAnsi="Times New Roman" w:cs="Times New Roman"/>
                <w:sz w:val="24"/>
                <w:szCs w:val="24"/>
              </w:rPr>
              <w:t>-территориальный район</w:t>
            </w:r>
            <w:r w:rsidR="0015487D">
              <w:rPr>
                <w:rFonts w:ascii="Times New Roman" w:hAnsi="Times New Roman" w:cs="Times New Roman"/>
                <w:sz w:val="24"/>
                <w:szCs w:val="24"/>
              </w:rPr>
              <w:t>,  город</w:t>
            </w:r>
          </w:p>
        </w:tc>
        <w:tc>
          <w:tcPr>
            <w:tcW w:w="5522" w:type="dxa"/>
            <w:gridSpan w:val="2"/>
            <w:vAlign w:val="center"/>
          </w:tcPr>
          <w:p w:rsidR="008C0AE9" w:rsidRPr="00CA3400" w:rsidRDefault="009F2117" w:rsidP="009E016D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Старобешевский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р-н,</w:t>
            </w:r>
            <w:r w:rsidR="009E01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E016D">
              <w:rPr>
                <w:rFonts w:ascii="Times New Roman" w:hAnsi="Times New Roman" w:cs="Times New Roman"/>
                <w:sz w:val="24"/>
                <w:szCs w:val="24"/>
              </w:rPr>
              <w:t>Марьяновская</w:t>
            </w:r>
            <w:proofErr w:type="spellEnd"/>
            <w:r w:rsidR="009E016D">
              <w:rPr>
                <w:rFonts w:ascii="Times New Roman" w:hAnsi="Times New Roman" w:cs="Times New Roman"/>
                <w:sz w:val="24"/>
                <w:szCs w:val="24"/>
              </w:rPr>
              <w:t xml:space="preserve"> с/а,                         </w:t>
            </w:r>
            <w:bookmarkStart w:id="1" w:name="_GoBack"/>
            <w:bookmarkEnd w:id="1"/>
            <w:r w:rsidR="00066AC7" w:rsidRPr="00066AC7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066A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E016D">
              <w:rPr>
                <w:rFonts w:ascii="Times New Roman" w:hAnsi="Times New Roman" w:cs="Times New Roman"/>
                <w:sz w:val="24"/>
                <w:szCs w:val="24"/>
              </w:rPr>
              <w:t>Марьяновка</w:t>
            </w:r>
            <w:proofErr w:type="spellEnd"/>
          </w:p>
        </w:tc>
      </w:tr>
      <w:tr w:rsidR="00905632" w:rsidRPr="00E101CE" w:rsidTr="00012AFC">
        <w:tc>
          <w:tcPr>
            <w:tcW w:w="3970" w:type="dxa"/>
            <w:vAlign w:val="center"/>
          </w:tcPr>
          <w:p w:rsidR="002F1EB4" w:rsidRPr="00E101CE" w:rsidRDefault="00905632" w:rsidP="00652368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AFC">
              <w:rPr>
                <w:rFonts w:ascii="Times New Roman" w:hAnsi="Times New Roman" w:cs="Times New Roman"/>
                <w:sz w:val="24"/>
                <w:szCs w:val="24"/>
              </w:rPr>
              <w:t>Карта-схема расположения водного объекта</w:t>
            </w:r>
          </w:p>
        </w:tc>
        <w:tc>
          <w:tcPr>
            <w:tcW w:w="5522" w:type="dxa"/>
            <w:gridSpan w:val="2"/>
            <w:vAlign w:val="center"/>
          </w:tcPr>
          <w:p w:rsidR="002E01A4" w:rsidRPr="00CA3400" w:rsidRDefault="003331CD" w:rsidP="00F87C9B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1078865</wp:posOffset>
                      </wp:positionH>
                      <wp:positionV relativeFrom="paragraph">
                        <wp:posOffset>1158240</wp:posOffset>
                      </wp:positionV>
                      <wp:extent cx="572770" cy="670560"/>
                      <wp:effectExtent l="0" t="0" r="17780" b="34290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572770" cy="67056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4E5078A" id="Прямая соединительная линия 2" o:spid="_x0000_s1026" style="position:absolute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4.95pt,91.2pt" to="130.05pt,2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594067</wp:posOffset>
                      </wp:positionH>
                      <wp:positionV relativeFrom="paragraph">
                        <wp:posOffset>1830490</wp:posOffset>
                      </wp:positionV>
                      <wp:extent cx="495898" cy="0"/>
                      <wp:effectExtent l="0" t="0" r="19050" b="19050"/>
                      <wp:wrapNone/>
                      <wp:docPr id="3" name="Прямая соединительная линия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95898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73A19AC" id="Прямая соединительная линия 3" o:spid="_x0000_s1026" style="position:absolute;flip:x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.8pt,144.15pt" to="85.85pt,14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535305</wp:posOffset>
                      </wp:positionH>
                      <wp:positionV relativeFrom="paragraph">
                        <wp:posOffset>1575435</wp:posOffset>
                      </wp:positionV>
                      <wp:extent cx="600075" cy="371475"/>
                      <wp:effectExtent l="0" t="0" r="0" b="0"/>
                      <wp:wrapNone/>
                      <wp:docPr id="1" name="Прямоуголь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0075" cy="3714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331CD" w:rsidRPr="003331CD" w:rsidRDefault="003331CD" w:rsidP="003331CD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32"/>
                                      <w:szCs w:val="32"/>
                                    </w:rPr>
                                  </w:pPr>
                                  <w:r w:rsidRPr="003331CD">
                                    <w:rPr>
                                      <w:rFonts w:ascii="Times New Roman" w:hAnsi="Times New Roman" w:cs="Times New Roman"/>
                                      <w:sz w:val="32"/>
                                      <w:szCs w:val="32"/>
                                    </w:rPr>
                                    <w:t>33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1" o:spid="_x0000_s1026" style="position:absolute;left:0;text-align:left;margin-left:42.15pt;margin-top:124.05pt;width:47.25pt;height:29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" filled="f" stroked="f" strokeweight="1pt">
                      <v:textbox>
                        <w:txbxContent>
                          <w:p w:rsidR="003331CD" w:rsidRPr="003331CD" w:rsidRDefault="003331CD" w:rsidP="003331C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 w:rsidRPr="003331CD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33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9E016D"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193.35pt;margin-top:8.75pt;width:48.05pt;height:50.4pt;z-index:251659264;mso-position-horizontal-relative:text;mso-position-vertical-relative:text;mso-width-relative:page;mso-height-relative:page">
                  <v:imagedata r:id="rId5" o:title="Слой 1"/>
                </v:shape>
              </w:pict>
            </w:r>
            <w:r w:rsidR="009E016D">
              <w:rPr>
                <w:rFonts w:ascii="Times New Roman" w:hAnsi="Times New Roman" w:cs="Times New Roman"/>
                <w:sz w:val="24"/>
                <w:szCs w:val="24"/>
              </w:rPr>
              <w:pict>
                <v:shape id="_x0000_i1025" type="#_x0000_t75" style="width:226.5pt;height:228.75pt">
                  <v:imagedata r:id="rId6" o:title="Площадь 6,88 га (Аквакультура-агро)"/>
                </v:shape>
              </w:pict>
            </w:r>
          </w:p>
        </w:tc>
      </w:tr>
      <w:tr w:rsidR="009E0C1A" w:rsidRPr="00E101CE" w:rsidTr="00012AFC">
        <w:trPr>
          <w:trHeight w:val="797"/>
        </w:trPr>
        <w:tc>
          <w:tcPr>
            <w:tcW w:w="3970" w:type="dxa"/>
            <w:vAlign w:val="center"/>
          </w:tcPr>
          <w:p w:rsidR="009E0C1A" w:rsidRPr="00E101CE" w:rsidRDefault="009E0C1A" w:rsidP="00A613CB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1CE">
              <w:rPr>
                <w:rFonts w:ascii="Times New Roman" w:hAnsi="Times New Roman" w:cs="Times New Roman"/>
                <w:sz w:val="24"/>
                <w:szCs w:val="24"/>
              </w:rPr>
              <w:t>Наименование рыболовного участка, его местоположение</w:t>
            </w:r>
          </w:p>
        </w:tc>
        <w:tc>
          <w:tcPr>
            <w:tcW w:w="5522" w:type="dxa"/>
            <w:gridSpan w:val="2"/>
            <w:vAlign w:val="center"/>
          </w:tcPr>
          <w:p w:rsidR="009E0C1A" w:rsidRPr="00566992" w:rsidRDefault="00652368" w:rsidP="009F211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Пруд </w:t>
            </w:r>
            <w:r w:rsidR="00BD40A3">
              <w:rPr>
                <w:rFonts w:ascii="Times New Roman" w:hAnsi="Times New Roman" w:cs="Times New Roman"/>
                <w:sz w:val="24"/>
                <w:szCs w:val="24"/>
              </w:rPr>
              <w:t xml:space="preserve">объёмом </w:t>
            </w:r>
            <w:r w:rsidR="00066AC7" w:rsidRPr="00066AC7">
              <w:rPr>
                <w:rFonts w:ascii="Times New Roman" w:hAnsi="Times New Roman" w:cs="Times New Roman"/>
                <w:sz w:val="24"/>
                <w:szCs w:val="24"/>
              </w:rPr>
              <w:t>221,45</w:t>
            </w:r>
            <w:r w:rsidR="00066A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40A3">
              <w:rPr>
                <w:rFonts w:ascii="Times New Roman" w:hAnsi="Times New Roman" w:cs="Times New Roman"/>
                <w:sz w:val="24"/>
                <w:szCs w:val="24"/>
              </w:rPr>
              <w:t>тыс. м</w:t>
            </w:r>
            <w:r w:rsidR="00BD40A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расположенный </w:t>
            </w:r>
            <w:r w:rsidR="00624559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="00066AC7">
              <w:rPr>
                <w:rFonts w:ascii="Times New Roman" w:hAnsi="Times New Roman" w:cs="Times New Roman"/>
                <w:sz w:val="24"/>
                <w:szCs w:val="24"/>
              </w:rPr>
              <w:t xml:space="preserve">б. Пасечная, </w:t>
            </w:r>
            <w:r w:rsidR="00066AC7" w:rsidRPr="00066AC7">
              <w:rPr>
                <w:rFonts w:ascii="Times New Roman" w:hAnsi="Times New Roman" w:cs="Times New Roman"/>
                <w:sz w:val="24"/>
                <w:szCs w:val="24"/>
              </w:rPr>
              <w:t xml:space="preserve">б. р. </w:t>
            </w:r>
            <w:proofErr w:type="spellStart"/>
            <w:r w:rsidR="00066AC7" w:rsidRPr="00066AC7">
              <w:rPr>
                <w:rFonts w:ascii="Times New Roman" w:hAnsi="Times New Roman" w:cs="Times New Roman"/>
                <w:sz w:val="24"/>
                <w:szCs w:val="24"/>
              </w:rPr>
              <w:t>Кальмиус</w:t>
            </w:r>
            <w:proofErr w:type="spellEnd"/>
          </w:p>
        </w:tc>
      </w:tr>
      <w:tr w:rsidR="000123EE" w:rsidRPr="00E101CE" w:rsidTr="00012AFC">
        <w:trPr>
          <w:trHeight w:val="797"/>
        </w:trPr>
        <w:tc>
          <w:tcPr>
            <w:tcW w:w="3970" w:type="dxa"/>
            <w:vAlign w:val="center"/>
          </w:tcPr>
          <w:p w:rsidR="000123EE" w:rsidRPr="00E101CE" w:rsidRDefault="000123EE" w:rsidP="000123EE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1CE">
              <w:rPr>
                <w:rFonts w:ascii="Times New Roman" w:hAnsi="Times New Roman" w:cs="Times New Roman"/>
                <w:sz w:val="24"/>
                <w:szCs w:val="24"/>
              </w:rPr>
              <w:t>Площадь рыболовного участка (длина, если рыболовный участок расположен вдоль русла реки)</w:t>
            </w:r>
          </w:p>
        </w:tc>
        <w:tc>
          <w:tcPr>
            <w:tcW w:w="5522" w:type="dxa"/>
            <w:gridSpan w:val="2"/>
            <w:vAlign w:val="center"/>
          </w:tcPr>
          <w:p w:rsidR="000123EE" w:rsidRPr="00CA3400" w:rsidRDefault="000123EE" w:rsidP="000123EE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6,88 га</w:t>
            </w:r>
          </w:p>
        </w:tc>
      </w:tr>
      <w:tr w:rsidR="000123EE" w:rsidRPr="00E101CE" w:rsidTr="00012AFC">
        <w:trPr>
          <w:trHeight w:val="797"/>
        </w:trPr>
        <w:tc>
          <w:tcPr>
            <w:tcW w:w="3970" w:type="dxa"/>
            <w:vAlign w:val="center"/>
          </w:tcPr>
          <w:p w:rsidR="000123EE" w:rsidRDefault="000123EE" w:rsidP="000123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использования рыболовного участка (вид осуществляемого рыболовства)</w:t>
            </w:r>
          </w:p>
        </w:tc>
        <w:tc>
          <w:tcPr>
            <w:tcW w:w="5522" w:type="dxa"/>
            <w:gridSpan w:val="2"/>
            <w:vAlign w:val="center"/>
          </w:tcPr>
          <w:p w:rsidR="000123EE" w:rsidRDefault="000123EE" w:rsidP="000123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Прибрежное (промысловое) рыболовство и/или любительское и спортивное рыболовство</w:t>
            </w:r>
          </w:p>
        </w:tc>
      </w:tr>
      <w:tr w:rsidR="000123EE" w:rsidRPr="00E101CE" w:rsidTr="00012AFC">
        <w:tc>
          <w:tcPr>
            <w:tcW w:w="3970" w:type="dxa"/>
            <w:vAlign w:val="center"/>
          </w:tcPr>
          <w:p w:rsidR="000123EE" w:rsidRPr="00E101CE" w:rsidRDefault="000123EE" w:rsidP="000123EE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1CE">
              <w:rPr>
                <w:rFonts w:ascii="Times New Roman" w:hAnsi="Times New Roman" w:cs="Times New Roman"/>
                <w:sz w:val="24"/>
                <w:szCs w:val="24"/>
              </w:rPr>
              <w:t>Границы рыболовного участка, в том числе по точкам, указанным в географических коор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динатах</w:t>
            </w:r>
          </w:p>
        </w:tc>
        <w:tc>
          <w:tcPr>
            <w:tcW w:w="5522" w:type="dxa"/>
            <w:gridSpan w:val="2"/>
            <w:vAlign w:val="center"/>
          </w:tcPr>
          <w:p w:rsidR="000123EE" w:rsidRPr="00CA3400" w:rsidRDefault="000123EE" w:rsidP="000123EE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Описание последовательного соединения точек: от точки 1 до точки </w:t>
            </w:r>
            <w:r w:rsidRPr="00E830C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8E0254">
              <w:rPr>
                <w:rFonts w:ascii="Times New Roman" w:hAnsi="Times New Roman" w:cs="Times New Roman"/>
                <w:sz w:val="24"/>
                <w:szCs w:val="24"/>
              </w:rPr>
              <w:t xml:space="preserve"> от точки 14 до точки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береговой линии водного объекта.</w:t>
            </w:r>
          </w:p>
        </w:tc>
      </w:tr>
      <w:tr w:rsidR="000123EE" w:rsidRPr="00E101CE" w:rsidTr="00012AFC">
        <w:tc>
          <w:tcPr>
            <w:tcW w:w="3970" w:type="dxa"/>
            <w:vAlign w:val="center"/>
          </w:tcPr>
          <w:p w:rsidR="000123EE" w:rsidRDefault="000123EE" w:rsidP="000123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AFC">
              <w:rPr>
                <w:rFonts w:ascii="Times New Roman" w:hAnsi="Times New Roman" w:cs="Times New Roman"/>
                <w:sz w:val="24"/>
                <w:szCs w:val="24"/>
              </w:rPr>
              <w:t>Географические координаты</w:t>
            </w:r>
          </w:p>
        </w:tc>
        <w:tc>
          <w:tcPr>
            <w:tcW w:w="2693" w:type="dxa"/>
            <w:vAlign w:val="center"/>
          </w:tcPr>
          <w:p w:rsidR="000F513D" w:rsidRPr="000F513D" w:rsidRDefault="000F513D" w:rsidP="000F513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0F513D">
              <w:rPr>
                <w:rFonts w:ascii="Times New Roman" w:hAnsi="Times New Roman" w:cs="Times New Roman"/>
                <w:szCs w:val="24"/>
              </w:rPr>
              <w:t>№1: 47.875883, 37.813495</w:t>
            </w:r>
          </w:p>
          <w:p w:rsidR="000F513D" w:rsidRPr="000F513D" w:rsidRDefault="000F513D" w:rsidP="000F513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0F513D">
              <w:rPr>
                <w:rFonts w:ascii="Times New Roman" w:hAnsi="Times New Roman" w:cs="Times New Roman"/>
                <w:szCs w:val="24"/>
              </w:rPr>
              <w:t>№2: 47.876793, 37.813452</w:t>
            </w:r>
          </w:p>
          <w:p w:rsidR="000F513D" w:rsidRPr="000F513D" w:rsidRDefault="000F513D" w:rsidP="000F513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0F513D">
              <w:rPr>
                <w:rFonts w:ascii="Times New Roman" w:hAnsi="Times New Roman" w:cs="Times New Roman"/>
                <w:szCs w:val="24"/>
              </w:rPr>
              <w:t>№3: 47.877927, 37.813526</w:t>
            </w:r>
          </w:p>
          <w:p w:rsidR="000F513D" w:rsidRPr="000F513D" w:rsidRDefault="000F513D" w:rsidP="000F513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0F513D">
              <w:rPr>
                <w:rFonts w:ascii="Times New Roman" w:hAnsi="Times New Roman" w:cs="Times New Roman"/>
                <w:szCs w:val="24"/>
              </w:rPr>
              <w:t>№4: 47.878681, 37.814166</w:t>
            </w:r>
          </w:p>
          <w:p w:rsidR="000F513D" w:rsidRPr="000F513D" w:rsidRDefault="000F513D" w:rsidP="000F513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0F513D">
              <w:rPr>
                <w:rFonts w:ascii="Times New Roman" w:hAnsi="Times New Roman" w:cs="Times New Roman"/>
                <w:szCs w:val="24"/>
              </w:rPr>
              <w:t>№5: 47.879182, 37.813898</w:t>
            </w:r>
          </w:p>
          <w:p w:rsidR="000F513D" w:rsidRPr="000F513D" w:rsidRDefault="000F513D" w:rsidP="000F513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0F513D">
              <w:rPr>
                <w:rFonts w:ascii="Times New Roman" w:hAnsi="Times New Roman" w:cs="Times New Roman"/>
                <w:szCs w:val="24"/>
              </w:rPr>
              <w:t>№6: 47.880246, 37.813949</w:t>
            </w:r>
          </w:p>
          <w:p w:rsidR="000123EE" w:rsidRPr="007D6697" w:rsidRDefault="000F513D" w:rsidP="000F513D">
            <w:pPr>
              <w:pStyle w:val="a3"/>
              <w:spacing w:after="0" w:line="240" w:lineRule="auto"/>
              <w:ind w:left="0"/>
              <w:jc w:val="center"/>
              <w:rPr>
                <w:color w:val="000000"/>
              </w:rPr>
            </w:pPr>
            <w:r w:rsidRPr="000F513D">
              <w:rPr>
                <w:rFonts w:ascii="Times New Roman" w:hAnsi="Times New Roman" w:cs="Times New Roman"/>
                <w:szCs w:val="24"/>
              </w:rPr>
              <w:t>№7: 47.881054, 37.813542</w:t>
            </w:r>
          </w:p>
        </w:tc>
        <w:tc>
          <w:tcPr>
            <w:tcW w:w="2829" w:type="dxa"/>
            <w:vAlign w:val="center"/>
          </w:tcPr>
          <w:p w:rsidR="000123EE" w:rsidRPr="000F513D" w:rsidRDefault="000123EE" w:rsidP="000123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0F513D">
              <w:rPr>
                <w:rFonts w:ascii="Times New Roman" w:hAnsi="Times New Roman" w:cs="Times New Roman"/>
                <w:szCs w:val="24"/>
              </w:rPr>
              <w:t>№8:</w:t>
            </w:r>
            <w:r w:rsidR="000F513D" w:rsidRPr="000F513D">
              <w:rPr>
                <w:rFonts w:ascii="Times New Roman" w:hAnsi="Times New Roman" w:cs="Times New Roman"/>
                <w:szCs w:val="24"/>
              </w:rPr>
              <w:t xml:space="preserve"> 47.881554, 37.813649</w:t>
            </w:r>
          </w:p>
          <w:p w:rsidR="000123EE" w:rsidRPr="000F513D" w:rsidRDefault="000123EE" w:rsidP="000123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0F513D">
              <w:rPr>
                <w:rFonts w:ascii="Times New Roman" w:hAnsi="Times New Roman" w:cs="Times New Roman"/>
                <w:szCs w:val="24"/>
              </w:rPr>
              <w:t>№9:</w:t>
            </w:r>
            <w:r w:rsidR="000F513D" w:rsidRPr="000F513D">
              <w:rPr>
                <w:rFonts w:ascii="Times New Roman" w:hAnsi="Times New Roman" w:cs="Times New Roman"/>
                <w:szCs w:val="24"/>
              </w:rPr>
              <w:t xml:space="preserve"> 47.881396, 37.814121</w:t>
            </w:r>
          </w:p>
          <w:p w:rsidR="000123EE" w:rsidRPr="000F513D" w:rsidRDefault="000123EE" w:rsidP="000123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0F513D">
              <w:rPr>
                <w:rFonts w:ascii="Times New Roman" w:hAnsi="Times New Roman" w:cs="Times New Roman"/>
                <w:szCs w:val="24"/>
              </w:rPr>
              <w:t>№10:</w:t>
            </w:r>
            <w:r w:rsidR="000F513D" w:rsidRPr="000F513D">
              <w:rPr>
                <w:rFonts w:ascii="Times New Roman" w:hAnsi="Times New Roman" w:cs="Times New Roman"/>
                <w:szCs w:val="24"/>
              </w:rPr>
              <w:t xml:space="preserve"> 47.880169, 37.814571</w:t>
            </w:r>
          </w:p>
          <w:p w:rsidR="000123EE" w:rsidRPr="000F513D" w:rsidRDefault="000123EE" w:rsidP="000123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0F513D">
              <w:rPr>
                <w:rFonts w:ascii="Times New Roman" w:hAnsi="Times New Roman" w:cs="Times New Roman"/>
                <w:szCs w:val="24"/>
              </w:rPr>
              <w:t>№11:</w:t>
            </w:r>
            <w:r w:rsidR="000F513D" w:rsidRPr="000F513D">
              <w:rPr>
                <w:rFonts w:ascii="Times New Roman" w:hAnsi="Times New Roman" w:cs="Times New Roman"/>
                <w:szCs w:val="24"/>
              </w:rPr>
              <w:t xml:space="preserve"> 47.878373, 37.815334</w:t>
            </w:r>
          </w:p>
          <w:p w:rsidR="000123EE" w:rsidRPr="000F513D" w:rsidRDefault="000123EE" w:rsidP="000123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0F513D">
              <w:rPr>
                <w:rFonts w:ascii="Times New Roman" w:hAnsi="Times New Roman" w:cs="Times New Roman"/>
                <w:szCs w:val="24"/>
              </w:rPr>
              <w:t>№12:</w:t>
            </w:r>
            <w:r w:rsidR="000F513D" w:rsidRPr="000F513D">
              <w:rPr>
                <w:rFonts w:ascii="Times New Roman" w:hAnsi="Times New Roman" w:cs="Times New Roman"/>
                <w:szCs w:val="24"/>
              </w:rPr>
              <w:t xml:space="preserve"> 47.877425, 37.814769</w:t>
            </w:r>
          </w:p>
          <w:p w:rsidR="000123EE" w:rsidRPr="000F513D" w:rsidRDefault="000123EE" w:rsidP="000123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0F513D">
              <w:rPr>
                <w:rFonts w:ascii="Times New Roman" w:hAnsi="Times New Roman" w:cs="Times New Roman"/>
                <w:szCs w:val="24"/>
              </w:rPr>
              <w:t>№13:</w:t>
            </w:r>
            <w:r w:rsidR="000F513D" w:rsidRPr="000F513D">
              <w:rPr>
                <w:rFonts w:ascii="Times New Roman" w:hAnsi="Times New Roman" w:cs="Times New Roman"/>
                <w:szCs w:val="24"/>
              </w:rPr>
              <w:t xml:space="preserve"> 47.876920, 37.815241</w:t>
            </w:r>
          </w:p>
          <w:p w:rsidR="000123EE" w:rsidRPr="000F513D" w:rsidRDefault="000123EE" w:rsidP="000F513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13D">
              <w:rPr>
                <w:rFonts w:ascii="Times New Roman" w:hAnsi="Times New Roman" w:cs="Times New Roman"/>
                <w:szCs w:val="24"/>
              </w:rPr>
              <w:t>№14:</w:t>
            </w:r>
            <w:r w:rsidR="000F513D" w:rsidRPr="000F513D">
              <w:rPr>
                <w:rFonts w:ascii="Times New Roman" w:hAnsi="Times New Roman" w:cs="Times New Roman"/>
                <w:szCs w:val="24"/>
              </w:rPr>
              <w:t xml:space="preserve"> 47.876150, 37.815000</w:t>
            </w:r>
          </w:p>
        </w:tc>
      </w:tr>
      <w:tr w:rsidR="000123EE" w:rsidRPr="00E101CE" w:rsidTr="00012AFC">
        <w:tc>
          <w:tcPr>
            <w:tcW w:w="3970" w:type="dxa"/>
            <w:vAlign w:val="center"/>
          </w:tcPr>
          <w:p w:rsidR="000123EE" w:rsidRDefault="000123EE" w:rsidP="000123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Каталоговый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номер водного объекта</w:t>
            </w:r>
          </w:p>
        </w:tc>
        <w:tc>
          <w:tcPr>
            <w:tcW w:w="5522" w:type="dxa"/>
            <w:gridSpan w:val="2"/>
            <w:vAlign w:val="center"/>
          </w:tcPr>
          <w:p w:rsidR="000123EE" w:rsidRDefault="000123EE" w:rsidP="000123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21</w:t>
            </w:r>
          </w:p>
        </w:tc>
      </w:tr>
    </w:tbl>
    <w:p w:rsidR="0093236E" w:rsidRPr="0093236E" w:rsidRDefault="0093236E" w:rsidP="0093236E">
      <w:pPr>
        <w:pStyle w:val="a3"/>
        <w:numPr>
          <w:ilvl w:val="0"/>
          <w:numId w:val="1"/>
        </w:numPr>
        <w:spacing w:after="120" w:line="240" w:lineRule="auto"/>
        <w:jc w:val="center"/>
        <w:rPr>
          <w:rFonts w:ascii="Times New Roman" w:hAnsi="Times New Roman" w:cs="Times New Roman"/>
          <w:b/>
          <w:sz w:val="2"/>
          <w:szCs w:val="28"/>
        </w:rPr>
      </w:pPr>
    </w:p>
    <w:bookmarkEnd w:id="0"/>
    <w:p w:rsidR="005C47FC" w:rsidRPr="00016367" w:rsidRDefault="005C47FC" w:rsidP="00423F58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5C47FC" w:rsidRPr="000163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239FF"/>
    <w:multiLevelType w:val="hybridMultilevel"/>
    <w:tmpl w:val="4766896A"/>
    <w:lvl w:ilvl="0" w:tplc="7EE228B6">
      <w:start w:val="13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07D79"/>
    <w:multiLevelType w:val="hybridMultilevel"/>
    <w:tmpl w:val="9F28493C"/>
    <w:lvl w:ilvl="0" w:tplc="9F5C16C4">
      <w:start w:val="1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3D7548"/>
    <w:multiLevelType w:val="hybridMultilevel"/>
    <w:tmpl w:val="80E8C3CC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536787"/>
    <w:multiLevelType w:val="hybridMultilevel"/>
    <w:tmpl w:val="D5D4CB36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CB3377"/>
    <w:multiLevelType w:val="hybridMultilevel"/>
    <w:tmpl w:val="EE548B48"/>
    <w:lvl w:ilvl="0" w:tplc="EC8693E2">
      <w:start w:val="12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2A7A86"/>
    <w:multiLevelType w:val="hybridMultilevel"/>
    <w:tmpl w:val="FBFE01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5A139D"/>
    <w:multiLevelType w:val="hybridMultilevel"/>
    <w:tmpl w:val="C66E18F2"/>
    <w:lvl w:ilvl="0" w:tplc="B56C9C90">
      <w:start w:val="14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C41FDC"/>
    <w:multiLevelType w:val="hybridMultilevel"/>
    <w:tmpl w:val="CB3C3AD2"/>
    <w:lvl w:ilvl="0" w:tplc="665E97D2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CE0616"/>
    <w:multiLevelType w:val="hybridMultilevel"/>
    <w:tmpl w:val="4ED000BE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2"/>
  </w:num>
  <w:num w:numId="4">
    <w:abstractNumId w:val="3"/>
  </w:num>
  <w:num w:numId="5">
    <w:abstractNumId w:val="7"/>
  </w:num>
  <w:num w:numId="6">
    <w:abstractNumId w:val="1"/>
  </w:num>
  <w:num w:numId="7">
    <w:abstractNumId w:val="4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53D"/>
    <w:rsid w:val="000123EE"/>
    <w:rsid w:val="00012AFC"/>
    <w:rsid w:val="00016367"/>
    <w:rsid w:val="000308CA"/>
    <w:rsid w:val="0004251F"/>
    <w:rsid w:val="00066AC7"/>
    <w:rsid w:val="000F513D"/>
    <w:rsid w:val="00141D53"/>
    <w:rsid w:val="00143B7F"/>
    <w:rsid w:val="0015487D"/>
    <w:rsid w:val="00177DFD"/>
    <w:rsid w:val="001F62AF"/>
    <w:rsid w:val="002E01A4"/>
    <w:rsid w:val="002F1EB4"/>
    <w:rsid w:val="00300547"/>
    <w:rsid w:val="003041AE"/>
    <w:rsid w:val="00313D26"/>
    <w:rsid w:val="003331CD"/>
    <w:rsid w:val="003348CF"/>
    <w:rsid w:val="00337CC5"/>
    <w:rsid w:val="00353547"/>
    <w:rsid w:val="003C0754"/>
    <w:rsid w:val="00401976"/>
    <w:rsid w:val="00423BA6"/>
    <w:rsid w:val="00423F58"/>
    <w:rsid w:val="00460A2E"/>
    <w:rsid w:val="004D1487"/>
    <w:rsid w:val="0055165C"/>
    <w:rsid w:val="00566992"/>
    <w:rsid w:val="005A5620"/>
    <w:rsid w:val="005C47FC"/>
    <w:rsid w:val="00624559"/>
    <w:rsid w:val="00652368"/>
    <w:rsid w:val="006A2E73"/>
    <w:rsid w:val="006D6298"/>
    <w:rsid w:val="0073385F"/>
    <w:rsid w:val="0074639F"/>
    <w:rsid w:val="00760BCE"/>
    <w:rsid w:val="00761E6B"/>
    <w:rsid w:val="007779BA"/>
    <w:rsid w:val="007A443B"/>
    <w:rsid w:val="007B458E"/>
    <w:rsid w:val="007D2618"/>
    <w:rsid w:val="007D6697"/>
    <w:rsid w:val="008C0AE9"/>
    <w:rsid w:val="008E0254"/>
    <w:rsid w:val="00905632"/>
    <w:rsid w:val="00913D20"/>
    <w:rsid w:val="0093236E"/>
    <w:rsid w:val="009A0B71"/>
    <w:rsid w:val="009E016D"/>
    <w:rsid w:val="009E0C1A"/>
    <w:rsid w:val="009F2117"/>
    <w:rsid w:val="00A0455A"/>
    <w:rsid w:val="00A613CB"/>
    <w:rsid w:val="00A6520C"/>
    <w:rsid w:val="00A76A98"/>
    <w:rsid w:val="00A8749D"/>
    <w:rsid w:val="00AB253D"/>
    <w:rsid w:val="00B400DA"/>
    <w:rsid w:val="00B51FC5"/>
    <w:rsid w:val="00B83B56"/>
    <w:rsid w:val="00BC3395"/>
    <w:rsid w:val="00BD40A3"/>
    <w:rsid w:val="00BE5122"/>
    <w:rsid w:val="00BE52D6"/>
    <w:rsid w:val="00C65778"/>
    <w:rsid w:val="00C7525A"/>
    <w:rsid w:val="00C818B2"/>
    <w:rsid w:val="00C93588"/>
    <w:rsid w:val="00CA131D"/>
    <w:rsid w:val="00CA3400"/>
    <w:rsid w:val="00CC7D45"/>
    <w:rsid w:val="00CE78A1"/>
    <w:rsid w:val="00D754F5"/>
    <w:rsid w:val="00DB691C"/>
    <w:rsid w:val="00DD461F"/>
    <w:rsid w:val="00E101CE"/>
    <w:rsid w:val="00EA71F7"/>
    <w:rsid w:val="00F06C2C"/>
    <w:rsid w:val="00F1039D"/>
    <w:rsid w:val="00F87C9B"/>
    <w:rsid w:val="00FC124A"/>
    <w:rsid w:val="00FC26FB"/>
    <w:rsid w:val="00FE5F2C"/>
    <w:rsid w:val="00FF3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611C61DF"/>
  <w15:chartTrackingRefBased/>
  <w15:docId w15:val="{BA7B78C8-5C99-44B0-92AA-48AA3BE8B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3B5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3B56"/>
    <w:pPr>
      <w:ind w:left="720"/>
      <w:contextualSpacing/>
    </w:pPr>
  </w:style>
  <w:style w:type="table" w:styleId="a4">
    <w:name w:val="Table Grid"/>
    <w:basedOn w:val="a1"/>
    <w:uiPriority w:val="59"/>
    <w:rsid w:val="00B83B5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E51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E51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17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FixTech</Company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R2D2</dc:creator>
  <cp:keywords/>
  <dc:description/>
  <cp:lastModifiedBy>R2D2</cp:lastModifiedBy>
  <cp:revision>22</cp:revision>
  <cp:lastPrinted>2021-05-18T12:05:00Z</cp:lastPrinted>
  <dcterms:created xsi:type="dcterms:W3CDTF">2021-07-01T14:27:00Z</dcterms:created>
  <dcterms:modified xsi:type="dcterms:W3CDTF">2022-01-17T13:18:00Z</dcterms:modified>
</cp:coreProperties>
</file>