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36E" w:rsidRDefault="00D13BFF" w:rsidP="003041AE">
      <w:pPr>
        <w:spacing w:after="12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Hlk81407738"/>
      <w:bookmarkStart w:id="1" w:name="_GoBack"/>
      <w:bookmarkEnd w:id="1"/>
      <w:r>
        <w:rPr>
          <w:rFonts w:ascii="Times New Roman" w:hAnsi="Times New Roman" w:cs="Times New Roman"/>
          <w:b/>
          <w:i/>
          <w:sz w:val="28"/>
          <w:szCs w:val="28"/>
        </w:rPr>
        <w:t xml:space="preserve">Карточка рыболовного участка № </w:t>
      </w:r>
      <w:r w:rsidR="00BD02EC">
        <w:rPr>
          <w:rFonts w:ascii="Times New Roman" w:hAnsi="Times New Roman" w:cs="Times New Roman"/>
          <w:b/>
          <w:i/>
          <w:sz w:val="28"/>
          <w:szCs w:val="28"/>
        </w:rPr>
        <w:t>29</w:t>
      </w:r>
    </w:p>
    <w:p w:rsidR="00E33C35" w:rsidRPr="00303ED0" w:rsidRDefault="00E33C35" w:rsidP="003041AE">
      <w:pPr>
        <w:spacing w:after="12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3970"/>
        <w:gridCol w:w="2835"/>
        <w:gridCol w:w="2687"/>
      </w:tblGrid>
      <w:tr w:rsidR="00423F58" w:rsidRPr="00303ED0" w:rsidTr="00E33C35">
        <w:tc>
          <w:tcPr>
            <w:tcW w:w="3970" w:type="dxa"/>
            <w:vAlign w:val="center"/>
          </w:tcPr>
          <w:p w:rsidR="008C0AE9" w:rsidRPr="00303ED0" w:rsidRDefault="00300547" w:rsidP="00A613CB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D0">
              <w:rPr>
                <w:rFonts w:ascii="Times New Roman" w:hAnsi="Times New Roman" w:cs="Times New Roman"/>
                <w:sz w:val="24"/>
                <w:szCs w:val="24"/>
              </w:rPr>
              <w:t>Административно</w:t>
            </w:r>
            <w:r w:rsidR="008C0AE9" w:rsidRPr="00303ED0">
              <w:rPr>
                <w:rFonts w:ascii="Times New Roman" w:hAnsi="Times New Roman" w:cs="Times New Roman"/>
                <w:sz w:val="24"/>
                <w:szCs w:val="24"/>
              </w:rPr>
              <w:t>-территориальный район</w:t>
            </w:r>
            <w:r w:rsidR="0015487D" w:rsidRPr="00303ED0">
              <w:rPr>
                <w:rFonts w:ascii="Times New Roman" w:hAnsi="Times New Roman" w:cs="Times New Roman"/>
                <w:sz w:val="24"/>
                <w:szCs w:val="24"/>
              </w:rPr>
              <w:t>,  город</w:t>
            </w:r>
          </w:p>
        </w:tc>
        <w:tc>
          <w:tcPr>
            <w:tcW w:w="5522" w:type="dxa"/>
            <w:gridSpan w:val="2"/>
            <w:vAlign w:val="center"/>
          </w:tcPr>
          <w:p w:rsidR="008C0AE9" w:rsidRPr="00303ED0" w:rsidRDefault="00833995" w:rsidP="00761E6B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D0">
              <w:rPr>
                <w:rFonts w:ascii="Times New Roman" w:hAnsi="Times New Roman" w:cs="Times New Roman"/>
                <w:sz w:val="24"/>
                <w:szCs w:val="24"/>
              </w:rPr>
              <w:t>г. Макеевка, Горняцкий район, пос. Шевченко</w:t>
            </w:r>
          </w:p>
        </w:tc>
      </w:tr>
      <w:tr w:rsidR="00905632" w:rsidRPr="00E101CE" w:rsidTr="00E33C35">
        <w:tc>
          <w:tcPr>
            <w:tcW w:w="3970" w:type="dxa"/>
            <w:vAlign w:val="center"/>
          </w:tcPr>
          <w:p w:rsidR="002F1EB4" w:rsidRPr="00303ED0" w:rsidRDefault="00905632" w:rsidP="00652368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D0">
              <w:rPr>
                <w:rFonts w:ascii="Times New Roman" w:hAnsi="Times New Roman" w:cs="Times New Roman"/>
                <w:sz w:val="24"/>
                <w:szCs w:val="24"/>
              </w:rPr>
              <w:t>Карта-схема расположения водного объекта</w:t>
            </w:r>
          </w:p>
        </w:tc>
        <w:tc>
          <w:tcPr>
            <w:tcW w:w="5522" w:type="dxa"/>
            <w:gridSpan w:val="2"/>
            <w:vAlign w:val="center"/>
          </w:tcPr>
          <w:p w:rsidR="002E01A4" w:rsidRPr="00CA3400" w:rsidRDefault="00C9181A" w:rsidP="002E01A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843280</wp:posOffset>
                      </wp:positionV>
                      <wp:extent cx="519430" cy="365760"/>
                      <wp:effectExtent l="0" t="0" r="0" b="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9430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9181A" w:rsidRPr="00C9181A" w:rsidRDefault="00C9181A" w:rsidP="00C9181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 w:rsidRPr="00C9181A"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29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left:0;text-align:left;margin-left:37.8pt;margin-top:66.4pt;width:40.9pt;height:2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" filled="f" stroked="f" strokeweight="1pt">
                      <v:textbox>
                        <w:txbxContent>
                          <w:p w:rsidR="00C9181A" w:rsidRPr="00C9181A" w:rsidRDefault="00C9181A" w:rsidP="00C9181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C9181A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29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444960</wp:posOffset>
                      </wp:positionH>
                      <wp:positionV relativeFrom="paragraph">
                        <wp:posOffset>1105345</wp:posOffset>
                      </wp:positionV>
                      <wp:extent cx="555758" cy="2738"/>
                      <wp:effectExtent l="0" t="0" r="15875" b="3556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55758" cy="273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A62A85C" id="Прямая соединительная линия 3" o:spid="_x0000_s1026" style="position:absolute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05pt,87.05pt" to="78.8pt,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992505</wp:posOffset>
                      </wp:positionH>
                      <wp:positionV relativeFrom="paragraph">
                        <wp:posOffset>1108710</wp:posOffset>
                      </wp:positionV>
                      <wp:extent cx="628650" cy="504825"/>
                      <wp:effectExtent l="0" t="0" r="19050" b="2857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28650" cy="504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2B337A3" id="Прямая соединительная линия 2" o:spid="_x0000_s1026" style="position:absolute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15pt,87.3pt" to="127.65pt,1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794621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11.7pt;margin-top:7.35pt;width:48.05pt;height:50.4pt;z-index:251659264;mso-position-horizontal-relative:text;mso-position-vertical-relative:text;mso-width-relative:page;mso-height-relative:page">
                  <v:imagedata r:id="rId5" o:title="Слой 1"/>
                </v:shape>
              </w:pict>
            </w:r>
            <w:r w:rsidR="00833995" w:rsidRPr="00303ED0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2705100" cy="2595803"/>
                  <wp:effectExtent l="0" t="0" r="0" b="0"/>
                  <wp:docPr id="1" name="Рисунок 1" descr="C:\Users\R2D2\AppData\Local\Microsoft\Windows\INetCache\Content.Word\Площадь 4,35 га (ОАО Форсаж Плюс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2D2\AppData\Local\Microsoft\Windows\INetCache\Content.Word\Площадь 4,35 га (ОАО Форсаж Плюс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215" t="12658" r="7596" b="15191"/>
                          <a:stretch/>
                        </pic:blipFill>
                        <pic:spPr bwMode="auto">
                          <a:xfrm>
                            <a:off x="0" y="0"/>
                            <a:ext cx="2707310" cy="2597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0C1A" w:rsidRPr="00E101CE" w:rsidTr="00E33C35">
        <w:trPr>
          <w:trHeight w:val="797"/>
        </w:trPr>
        <w:tc>
          <w:tcPr>
            <w:tcW w:w="3970" w:type="dxa"/>
            <w:vAlign w:val="center"/>
          </w:tcPr>
          <w:p w:rsidR="009E0C1A" w:rsidRPr="00E101CE" w:rsidRDefault="009E0C1A" w:rsidP="00A613CB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Наименование рыболовного участка, его местоположение</w:t>
            </w:r>
          </w:p>
        </w:tc>
        <w:tc>
          <w:tcPr>
            <w:tcW w:w="5522" w:type="dxa"/>
            <w:gridSpan w:val="2"/>
            <w:vAlign w:val="center"/>
          </w:tcPr>
          <w:p w:rsidR="009E0C1A" w:rsidRPr="00566992" w:rsidRDefault="00833995" w:rsidP="0083399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B1AB5">
              <w:rPr>
                <w:rFonts w:ascii="Times New Roman" w:hAnsi="Times New Roman" w:cs="Times New Roman"/>
                <w:sz w:val="24"/>
                <w:szCs w:val="24"/>
              </w:rPr>
              <w:t>руд</w:t>
            </w:r>
            <w:r w:rsidR="00064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0A3">
              <w:rPr>
                <w:rFonts w:ascii="Times New Roman" w:hAnsi="Times New Roman" w:cs="Times New Roman"/>
                <w:sz w:val="24"/>
                <w:szCs w:val="24"/>
              </w:rPr>
              <w:t xml:space="preserve">объёмом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55,9</w:t>
            </w:r>
            <w:r w:rsidR="00BD40A3">
              <w:rPr>
                <w:rFonts w:ascii="Times New Roman" w:hAnsi="Times New Roman" w:cs="Times New Roman"/>
                <w:sz w:val="24"/>
                <w:szCs w:val="24"/>
              </w:rPr>
              <w:t xml:space="preserve"> тыс. м</w:t>
            </w:r>
            <w:r w:rsidR="00BD40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652368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расположенный </w:t>
            </w:r>
            <w:r w:rsidR="0062455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4018C" w:rsidRPr="00A40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3995">
              <w:rPr>
                <w:rFonts w:ascii="Times New Roman" w:hAnsi="Times New Roman" w:cs="Times New Roman"/>
                <w:sz w:val="24"/>
                <w:szCs w:val="24"/>
              </w:rPr>
              <w:t xml:space="preserve">б. Колесникова ,б. р. </w:t>
            </w:r>
            <w:proofErr w:type="spellStart"/>
            <w:r w:rsidRPr="00833995">
              <w:rPr>
                <w:rFonts w:ascii="Times New Roman" w:hAnsi="Times New Roman" w:cs="Times New Roman"/>
                <w:sz w:val="24"/>
                <w:szCs w:val="24"/>
              </w:rPr>
              <w:t>Грузская</w:t>
            </w:r>
            <w:proofErr w:type="spellEnd"/>
            <w:r w:rsidRPr="00833995">
              <w:rPr>
                <w:rFonts w:ascii="Times New Roman" w:hAnsi="Times New Roman" w:cs="Times New Roman"/>
                <w:sz w:val="24"/>
                <w:szCs w:val="24"/>
              </w:rPr>
              <w:t xml:space="preserve">, б. р. </w:t>
            </w:r>
            <w:proofErr w:type="spellStart"/>
            <w:r w:rsidRPr="00833995">
              <w:rPr>
                <w:rFonts w:ascii="Times New Roman" w:hAnsi="Times New Roman" w:cs="Times New Roman"/>
                <w:sz w:val="24"/>
                <w:szCs w:val="24"/>
              </w:rPr>
              <w:t>Кальмиус</w:t>
            </w:r>
            <w:proofErr w:type="spellEnd"/>
          </w:p>
        </w:tc>
      </w:tr>
      <w:tr w:rsidR="00706731" w:rsidRPr="00E101CE" w:rsidTr="00E33C35">
        <w:trPr>
          <w:trHeight w:val="797"/>
        </w:trPr>
        <w:tc>
          <w:tcPr>
            <w:tcW w:w="3970" w:type="dxa"/>
            <w:vAlign w:val="center"/>
          </w:tcPr>
          <w:p w:rsidR="00706731" w:rsidRPr="00E101CE" w:rsidRDefault="00706731" w:rsidP="00706731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Площадь рыболовного участка (длина, если рыболовный участок расположен вдоль русла реки)</w:t>
            </w:r>
          </w:p>
        </w:tc>
        <w:tc>
          <w:tcPr>
            <w:tcW w:w="5522" w:type="dxa"/>
            <w:gridSpan w:val="2"/>
            <w:vAlign w:val="center"/>
          </w:tcPr>
          <w:p w:rsidR="00706731" w:rsidRPr="00CA3400" w:rsidRDefault="00706731" w:rsidP="00706731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4,35 га</w:t>
            </w:r>
          </w:p>
        </w:tc>
      </w:tr>
      <w:tr w:rsidR="00706731" w:rsidRPr="00E101CE" w:rsidTr="00E33C35">
        <w:trPr>
          <w:trHeight w:val="797"/>
        </w:trPr>
        <w:tc>
          <w:tcPr>
            <w:tcW w:w="3970" w:type="dxa"/>
            <w:vAlign w:val="center"/>
          </w:tcPr>
          <w:p w:rsidR="00706731" w:rsidRDefault="00706731" w:rsidP="007067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использования рыболовного участка (вид осуществляемого рыболовства)</w:t>
            </w:r>
          </w:p>
        </w:tc>
        <w:tc>
          <w:tcPr>
            <w:tcW w:w="5522" w:type="dxa"/>
            <w:gridSpan w:val="2"/>
            <w:vAlign w:val="center"/>
          </w:tcPr>
          <w:p w:rsidR="00706731" w:rsidRDefault="00706731" w:rsidP="007067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Прибрежное (промысловое) рыболовство и/или любительское и спортивное рыболовство</w:t>
            </w:r>
          </w:p>
        </w:tc>
      </w:tr>
      <w:tr w:rsidR="00706731" w:rsidRPr="00E101CE" w:rsidTr="00E33C35">
        <w:tc>
          <w:tcPr>
            <w:tcW w:w="3970" w:type="dxa"/>
            <w:vAlign w:val="center"/>
          </w:tcPr>
          <w:p w:rsidR="00706731" w:rsidRPr="00E101CE" w:rsidRDefault="00706731" w:rsidP="00706731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Границы рыболовного участка, в том числе по точкам, указанным в географических коор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динатах</w:t>
            </w:r>
          </w:p>
        </w:tc>
        <w:tc>
          <w:tcPr>
            <w:tcW w:w="5522" w:type="dxa"/>
            <w:gridSpan w:val="2"/>
            <w:vAlign w:val="center"/>
          </w:tcPr>
          <w:p w:rsidR="00706731" w:rsidRPr="00CA3400" w:rsidRDefault="00DA6AD7" w:rsidP="00220C7E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последовательного соединения точек: от точки 1 до точки </w:t>
            </w:r>
            <w:r w:rsidR="00220C7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D02EC">
              <w:rPr>
                <w:rFonts w:ascii="Times New Roman" w:hAnsi="Times New Roman" w:cs="Times New Roman"/>
                <w:sz w:val="24"/>
                <w:szCs w:val="24"/>
              </w:rPr>
              <w:t>, от точки 25 до точки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береговой линии водного объекта.</w:t>
            </w:r>
          </w:p>
        </w:tc>
      </w:tr>
      <w:tr w:rsidR="00706731" w:rsidRPr="00E101CE" w:rsidTr="00E33C35">
        <w:tc>
          <w:tcPr>
            <w:tcW w:w="3970" w:type="dxa"/>
            <w:vAlign w:val="center"/>
          </w:tcPr>
          <w:p w:rsidR="00706731" w:rsidRDefault="00DA6AD7" w:rsidP="007067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2835" w:type="dxa"/>
            <w:vAlign w:val="center"/>
          </w:tcPr>
          <w:p w:rsidR="00706731" w:rsidRPr="00951162" w:rsidRDefault="00706731" w:rsidP="00E33C35">
            <w:pPr>
              <w:pStyle w:val="a3"/>
              <w:spacing w:after="0"/>
              <w:ind w:left="-100"/>
              <w:jc w:val="center"/>
              <w:rPr>
                <w:rFonts w:ascii="Times New Roman" w:hAnsi="Times New Roman" w:cs="Times New Roman"/>
              </w:rPr>
            </w:pPr>
            <w:r w:rsidRPr="00951162">
              <w:rPr>
                <w:rFonts w:ascii="Times New Roman" w:hAnsi="Times New Roman" w:cs="Times New Roman"/>
              </w:rPr>
              <w:t xml:space="preserve">№1: </w:t>
            </w:r>
            <w:r w:rsidR="005F7184" w:rsidRPr="005F7184">
              <w:rPr>
                <w:rFonts w:ascii="Times New Roman" w:hAnsi="Times New Roman" w:cs="Times New Roman"/>
              </w:rPr>
              <w:t>47.989134, 38.094044</w:t>
            </w:r>
          </w:p>
          <w:p w:rsidR="00706731" w:rsidRPr="00951162" w:rsidRDefault="00706731" w:rsidP="00E33C35">
            <w:pPr>
              <w:pStyle w:val="a3"/>
              <w:spacing w:after="0"/>
              <w:ind w:left="-100"/>
              <w:jc w:val="center"/>
              <w:rPr>
                <w:rFonts w:ascii="Times New Roman" w:hAnsi="Times New Roman" w:cs="Times New Roman"/>
              </w:rPr>
            </w:pPr>
            <w:r w:rsidRPr="00951162">
              <w:rPr>
                <w:rFonts w:ascii="Times New Roman" w:hAnsi="Times New Roman" w:cs="Times New Roman"/>
              </w:rPr>
              <w:t xml:space="preserve">№2: </w:t>
            </w:r>
            <w:r w:rsidR="00220C7E" w:rsidRPr="00220C7E">
              <w:rPr>
                <w:rFonts w:ascii="Times New Roman" w:hAnsi="Times New Roman" w:cs="Times New Roman"/>
              </w:rPr>
              <w:t>47.989717, 38.094935</w:t>
            </w:r>
          </w:p>
          <w:p w:rsidR="00706731" w:rsidRPr="00951162" w:rsidRDefault="00706731" w:rsidP="00E33C35">
            <w:pPr>
              <w:pStyle w:val="a3"/>
              <w:spacing w:after="0"/>
              <w:ind w:left="-100"/>
              <w:jc w:val="center"/>
              <w:rPr>
                <w:rFonts w:ascii="Times New Roman" w:hAnsi="Times New Roman" w:cs="Times New Roman"/>
              </w:rPr>
            </w:pPr>
            <w:r w:rsidRPr="00951162">
              <w:rPr>
                <w:rFonts w:ascii="Times New Roman" w:hAnsi="Times New Roman" w:cs="Times New Roman"/>
              </w:rPr>
              <w:t xml:space="preserve">№3: </w:t>
            </w:r>
            <w:r w:rsidR="005F7184" w:rsidRPr="005F7184">
              <w:rPr>
                <w:rFonts w:ascii="Times New Roman" w:hAnsi="Times New Roman" w:cs="Times New Roman"/>
              </w:rPr>
              <w:t>47.990013, 38.096233</w:t>
            </w:r>
          </w:p>
          <w:p w:rsidR="00706731" w:rsidRPr="00951162" w:rsidRDefault="00706731" w:rsidP="00E33C35">
            <w:pPr>
              <w:pStyle w:val="a3"/>
              <w:spacing w:after="0"/>
              <w:ind w:left="-100"/>
              <w:jc w:val="center"/>
              <w:rPr>
                <w:rFonts w:ascii="Times New Roman" w:hAnsi="Times New Roman" w:cs="Times New Roman"/>
              </w:rPr>
            </w:pPr>
            <w:r w:rsidRPr="00951162">
              <w:rPr>
                <w:rFonts w:ascii="Times New Roman" w:hAnsi="Times New Roman" w:cs="Times New Roman"/>
              </w:rPr>
              <w:t xml:space="preserve">№4: </w:t>
            </w:r>
            <w:r w:rsidR="00220C7E" w:rsidRPr="00220C7E">
              <w:rPr>
                <w:rFonts w:ascii="Times New Roman" w:hAnsi="Times New Roman" w:cs="Times New Roman"/>
              </w:rPr>
              <w:t>47.990690, 38.098336</w:t>
            </w:r>
          </w:p>
          <w:p w:rsidR="00DA6AD7" w:rsidRDefault="00706731" w:rsidP="00E33C35">
            <w:pPr>
              <w:pStyle w:val="a3"/>
              <w:spacing w:after="0"/>
              <w:ind w:left="-100"/>
              <w:jc w:val="center"/>
              <w:rPr>
                <w:rFonts w:ascii="Times New Roman" w:hAnsi="Times New Roman" w:cs="Times New Roman"/>
              </w:rPr>
            </w:pPr>
            <w:r w:rsidRPr="00951162">
              <w:rPr>
                <w:rFonts w:ascii="Times New Roman" w:hAnsi="Times New Roman" w:cs="Times New Roman"/>
              </w:rPr>
              <w:t xml:space="preserve">№5: </w:t>
            </w:r>
            <w:r w:rsidR="00220C7E" w:rsidRPr="00220C7E">
              <w:rPr>
                <w:rFonts w:ascii="Times New Roman" w:hAnsi="Times New Roman" w:cs="Times New Roman"/>
              </w:rPr>
              <w:t>47.991136, 38.097617</w:t>
            </w:r>
          </w:p>
          <w:p w:rsidR="00706731" w:rsidRPr="00951162" w:rsidRDefault="00706731" w:rsidP="00E33C35">
            <w:pPr>
              <w:pStyle w:val="a3"/>
              <w:spacing w:after="0"/>
              <w:ind w:left="-100"/>
              <w:jc w:val="center"/>
              <w:rPr>
                <w:rFonts w:ascii="Times New Roman" w:hAnsi="Times New Roman" w:cs="Times New Roman"/>
              </w:rPr>
            </w:pPr>
            <w:r w:rsidRPr="00951162">
              <w:rPr>
                <w:rFonts w:ascii="Times New Roman" w:hAnsi="Times New Roman" w:cs="Times New Roman"/>
              </w:rPr>
              <w:t xml:space="preserve">№6: </w:t>
            </w:r>
            <w:r w:rsidR="00220C7E" w:rsidRPr="00220C7E">
              <w:rPr>
                <w:rFonts w:ascii="Times New Roman" w:hAnsi="Times New Roman" w:cs="Times New Roman"/>
              </w:rPr>
              <w:t>47.991530, 38.097315</w:t>
            </w:r>
          </w:p>
          <w:p w:rsidR="005F7184" w:rsidRDefault="00706731" w:rsidP="00E33C35">
            <w:pPr>
              <w:pStyle w:val="a3"/>
              <w:spacing w:after="0"/>
              <w:ind w:left="-100"/>
              <w:jc w:val="center"/>
              <w:rPr>
                <w:rFonts w:ascii="Times New Roman" w:hAnsi="Times New Roman" w:cs="Times New Roman"/>
              </w:rPr>
            </w:pPr>
            <w:r w:rsidRPr="00951162">
              <w:rPr>
                <w:rFonts w:ascii="Times New Roman" w:hAnsi="Times New Roman" w:cs="Times New Roman"/>
              </w:rPr>
              <w:t xml:space="preserve">№7: </w:t>
            </w:r>
            <w:r w:rsidR="00220C7E" w:rsidRPr="00220C7E">
              <w:rPr>
                <w:rFonts w:ascii="Times New Roman" w:hAnsi="Times New Roman" w:cs="Times New Roman"/>
              </w:rPr>
              <w:t>47.991998, 38.097443</w:t>
            </w:r>
          </w:p>
          <w:p w:rsidR="00706731" w:rsidRPr="00951162" w:rsidRDefault="00706731" w:rsidP="00E33C35">
            <w:pPr>
              <w:pStyle w:val="a3"/>
              <w:spacing w:after="0"/>
              <w:ind w:left="-100"/>
              <w:jc w:val="center"/>
              <w:rPr>
                <w:rFonts w:ascii="Times New Roman" w:hAnsi="Times New Roman" w:cs="Times New Roman"/>
              </w:rPr>
            </w:pPr>
            <w:r w:rsidRPr="00951162">
              <w:rPr>
                <w:rFonts w:ascii="Times New Roman" w:hAnsi="Times New Roman" w:cs="Times New Roman"/>
              </w:rPr>
              <w:t xml:space="preserve">№8: </w:t>
            </w:r>
            <w:r w:rsidR="00220C7E" w:rsidRPr="00220C7E">
              <w:rPr>
                <w:rFonts w:ascii="Times New Roman" w:hAnsi="Times New Roman" w:cs="Times New Roman"/>
              </w:rPr>
              <w:t>47.992603, 38.098109</w:t>
            </w:r>
          </w:p>
          <w:p w:rsidR="00220C7E" w:rsidRPr="00951162" w:rsidRDefault="00220C7E" w:rsidP="00E33C35">
            <w:pPr>
              <w:pStyle w:val="a3"/>
              <w:spacing w:after="0"/>
              <w:ind w:left="-100"/>
              <w:jc w:val="center"/>
              <w:rPr>
                <w:rFonts w:ascii="Times New Roman" w:hAnsi="Times New Roman" w:cs="Times New Roman"/>
              </w:rPr>
            </w:pPr>
            <w:r w:rsidRPr="00951162">
              <w:rPr>
                <w:rFonts w:ascii="Times New Roman" w:hAnsi="Times New Roman" w:cs="Times New Roman"/>
              </w:rPr>
              <w:t xml:space="preserve">№9: </w:t>
            </w:r>
            <w:r w:rsidRPr="00220C7E">
              <w:rPr>
                <w:rFonts w:ascii="Times New Roman" w:hAnsi="Times New Roman" w:cs="Times New Roman"/>
              </w:rPr>
              <w:t>47.992920, 38.098978</w:t>
            </w:r>
          </w:p>
          <w:p w:rsidR="00220C7E" w:rsidRDefault="00220C7E" w:rsidP="00E33C35">
            <w:pPr>
              <w:pStyle w:val="a3"/>
              <w:spacing w:after="0"/>
              <w:ind w:left="-100"/>
              <w:jc w:val="center"/>
              <w:rPr>
                <w:rFonts w:ascii="Times New Roman" w:hAnsi="Times New Roman" w:cs="Times New Roman"/>
              </w:rPr>
            </w:pPr>
            <w:r w:rsidRPr="00951162">
              <w:rPr>
                <w:rFonts w:ascii="Times New Roman" w:hAnsi="Times New Roman" w:cs="Times New Roman"/>
              </w:rPr>
              <w:t xml:space="preserve">№10: </w:t>
            </w:r>
            <w:r w:rsidRPr="00220C7E">
              <w:rPr>
                <w:rFonts w:ascii="Times New Roman" w:hAnsi="Times New Roman" w:cs="Times New Roman"/>
              </w:rPr>
              <w:t>47.993294, 38.098913</w:t>
            </w:r>
          </w:p>
          <w:p w:rsidR="00220C7E" w:rsidRPr="00951162" w:rsidRDefault="00220C7E" w:rsidP="00E33C35">
            <w:pPr>
              <w:pStyle w:val="a3"/>
              <w:spacing w:after="0"/>
              <w:ind w:left="-100"/>
              <w:jc w:val="center"/>
              <w:rPr>
                <w:rFonts w:ascii="Times New Roman" w:hAnsi="Times New Roman" w:cs="Times New Roman"/>
              </w:rPr>
            </w:pPr>
            <w:r w:rsidRPr="00951162">
              <w:rPr>
                <w:rFonts w:ascii="Times New Roman" w:hAnsi="Times New Roman" w:cs="Times New Roman"/>
              </w:rPr>
              <w:t xml:space="preserve">№11: </w:t>
            </w:r>
            <w:r w:rsidRPr="00220C7E">
              <w:rPr>
                <w:rFonts w:ascii="Times New Roman" w:hAnsi="Times New Roman" w:cs="Times New Roman"/>
              </w:rPr>
              <w:t>47.993676, 38.099686</w:t>
            </w:r>
          </w:p>
          <w:p w:rsidR="00220C7E" w:rsidRDefault="00220C7E" w:rsidP="00E33C35">
            <w:pPr>
              <w:pStyle w:val="a3"/>
              <w:spacing w:after="0"/>
              <w:ind w:left="-100"/>
              <w:jc w:val="center"/>
              <w:rPr>
                <w:rFonts w:ascii="Times New Roman" w:hAnsi="Times New Roman" w:cs="Times New Roman"/>
              </w:rPr>
            </w:pPr>
            <w:r w:rsidRPr="00951162">
              <w:rPr>
                <w:rFonts w:ascii="Times New Roman" w:hAnsi="Times New Roman" w:cs="Times New Roman"/>
              </w:rPr>
              <w:t xml:space="preserve">№12: </w:t>
            </w:r>
            <w:r w:rsidRPr="00220C7E">
              <w:rPr>
                <w:rFonts w:ascii="Times New Roman" w:hAnsi="Times New Roman" w:cs="Times New Roman"/>
              </w:rPr>
              <w:t>47.993129, 38.100201</w:t>
            </w:r>
          </w:p>
          <w:p w:rsidR="00706731" w:rsidRDefault="00220C7E" w:rsidP="00E33C35">
            <w:pPr>
              <w:pStyle w:val="a3"/>
              <w:spacing w:after="0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162">
              <w:rPr>
                <w:rFonts w:ascii="Times New Roman" w:hAnsi="Times New Roman" w:cs="Times New Roman"/>
              </w:rPr>
              <w:t xml:space="preserve">№13: </w:t>
            </w:r>
            <w:r w:rsidRPr="00220C7E">
              <w:rPr>
                <w:rFonts w:ascii="Times New Roman" w:hAnsi="Times New Roman" w:cs="Times New Roman"/>
              </w:rPr>
              <w:t>47.992819, 38.100286</w:t>
            </w:r>
          </w:p>
        </w:tc>
        <w:tc>
          <w:tcPr>
            <w:tcW w:w="2687" w:type="dxa"/>
            <w:vAlign w:val="center"/>
          </w:tcPr>
          <w:p w:rsidR="00220C7E" w:rsidRPr="00951162" w:rsidRDefault="00220C7E" w:rsidP="00E33C35">
            <w:pPr>
              <w:pStyle w:val="a3"/>
              <w:spacing w:after="0"/>
              <w:ind w:left="-100"/>
              <w:jc w:val="center"/>
              <w:rPr>
                <w:rFonts w:ascii="Times New Roman" w:hAnsi="Times New Roman" w:cs="Times New Roman"/>
              </w:rPr>
            </w:pPr>
            <w:r w:rsidRPr="00951162">
              <w:rPr>
                <w:rFonts w:ascii="Times New Roman" w:hAnsi="Times New Roman" w:cs="Times New Roman"/>
              </w:rPr>
              <w:t xml:space="preserve">№14: </w:t>
            </w:r>
            <w:r w:rsidRPr="00220C7E">
              <w:rPr>
                <w:rFonts w:ascii="Times New Roman" w:hAnsi="Times New Roman" w:cs="Times New Roman"/>
              </w:rPr>
              <w:t>47.992639, 38.100919</w:t>
            </w:r>
          </w:p>
          <w:p w:rsidR="00706731" w:rsidRPr="00951162" w:rsidRDefault="00706731" w:rsidP="00E33C35">
            <w:pPr>
              <w:pStyle w:val="a3"/>
              <w:spacing w:after="0"/>
              <w:ind w:left="-100"/>
              <w:jc w:val="center"/>
              <w:rPr>
                <w:rFonts w:ascii="Times New Roman" w:hAnsi="Times New Roman" w:cs="Times New Roman"/>
              </w:rPr>
            </w:pPr>
            <w:r w:rsidRPr="00951162">
              <w:rPr>
                <w:rFonts w:ascii="Times New Roman" w:hAnsi="Times New Roman" w:cs="Times New Roman"/>
              </w:rPr>
              <w:t xml:space="preserve">№15: </w:t>
            </w:r>
            <w:r w:rsidR="00220C7E" w:rsidRPr="00220C7E">
              <w:rPr>
                <w:rFonts w:ascii="Times New Roman" w:hAnsi="Times New Roman" w:cs="Times New Roman"/>
              </w:rPr>
              <w:t>47.992308, 38.100748</w:t>
            </w:r>
          </w:p>
          <w:p w:rsidR="00706731" w:rsidRPr="00951162" w:rsidRDefault="00706731" w:rsidP="00E33C35">
            <w:pPr>
              <w:pStyle w:val="a3"/>
              <w:spacing w:after="0"/>
              <w:ind w:left="-100"/>
              <w:jc w:val="center"/>
              <w:rPr>
                <w:rFonts w:ascii="Times New Roman" w:hAnsi="Times New Roman" w:cs="Times New Roman"/>
              </w:rPr>
            </w:pPr>
            <w:r w:rsidRPr="00951162">
              <w:rPr>
                <w:rFonts w:ascii="Times New Roman" w:hAnsi="Times New Roman" w:cs="Times New Roman"/>
              </w:rPr>
              <w:t xml:space="preserve">№16: </w:t>
            </w:r>
            <w:r w:rsidR="00220C7E" w:rsidRPr="00220C7E">
              <w:rPr>
                <w:rFonts w:ascii="Times New Roman" w:hAnsi="Times New Roman" w:cs="Times New Roman"/>
              </w:rPr>
              <w:t>47.992329, 38.100791</w:t>
            </w:r>
          </w:p>
          <w:p w:rsidR="00706731" w:rsidRPr="00220C7E" w:rsidRDefault="00706731" w:rsidP="00E33C35">
            <w:pPr>
              <w:spacing w:after="0"/>
              <w:ind w:left="-100"/>
              <w:contextualSpacing/>
              <w:jc w:val="center"/>
              <w:rPr>
                <w:rFonts w:ascii="Times New Roman" w:hAnsi="Times New Roman" w:cs="Times New Roman"/>
              </w:rPr>
            </w:pPr>
            <w:r w:rsidRPr="00220C7E">
              <w:rPr>
                <w:rFonts w:ascii="Times New Roman" w:hAnsi="Times New Roman" w:cs="Times New Roman"/>
              </w:rPr>
              <w:t xml:space="preserve">№17: </w:t>
            </w:r>
            <w:r w:rsidR="00220C7E" w:rsidRPr="00220C7E">
              <w:rPr>
                <w:rFonts w:ascii="Times New Roman" w:hAnsi="Times New Roman" w:cs="Times New Roman"/>
              </w:rPr>
              <w:t>47.991652, 38.099578</w:t>
            </w:r>
          </w:p>
          <w:p w:rsidR="00220C7E" w:rsidRPr="00220C7E" w:rsidRDefault="00220C7E" w:rsidP="00E33C35">
            <w:pPr>
              <w:spacing w:after="0"/>
              <w:ind w:left="-100"/>
              <w:contextualSpacing/>
              <w:jc w:val="center"/>
              <w:rPr>
                <w:rFonts w:ascii="Times New Roman" w:hAnsi="Times New Roman" w:cs="Times New Roman"/>
              </w:rPr>
            </w:pPr>
            <w:r w:rsidRPr="00220C7E">
              <w:rPr>
                <w:rFonts w:ascii="Times New Roman" w:hAnsi="Times New Roman" w:cs="Times New Roman"/>
              </w:rPr>
              <w:t>№18: 47.990493, 38.099718</w:t>
            </w:r>
          </w:p>
          <w:p w:rsidR="00220C7E" w:rsidRPr="00220C7E" w:rsidRDefault="00220C7E" w:rsidP="00E33C35">
            <w:pPr>
              <w:spacing w:after="0"/>
              <w:ind w:left="-100"/>
              <w:contextualSpacing/>
              <w:jc w:val="center"/>
              <w:rPr>
                <w:rFonts w:ascii="Times New Roman" w:hAnsi="Times New Roman" w:cs="Times New Roman"/>
              </w:rPr>
            </w:pPr>
            <w:r w:rsidRPr="00220C7E">
              <w:rPr>
                <w:rFonts w:ascii="Times New Roman" w:hAnsi="Times New Roman" w:cs="Times New Roman"/>
              </w:rPr>
              <w:t>№19: 47.990025, 38.099600</w:t>
            </w:r>
          </w:p>
          <w:p w:rsidR="00220C7E" w:rsidRPr="00220C7E" w:rsidRDefault="00220C7E" w:rsidP="00E33C35">
            <w:pPr>
              <w:spacing w:after="0"/>
              <w:ind w:left="-100"/>
              <w:contextualSpacing/>
              <w:jc w:val="center"/>
              <w:rPr>
                <w:rFonts w:ascii="Times New Roman" w:hAnsi="Times New Roman" w:cs="Times New Roman"/>
              </w:rPr>
            </w:pPr>
            <w:r w:rsidRPr="00220C7E">
              <w:rPr>
                <w:rFonts w:ascii="Times New Roman" w:hAnsi="Times New Roman" w:cs="Times New Roman"/>
              </w:rPr>
              <w:t>№20: 47.990284, 38.098924</w:t>
            </w:r>
          </w:p>
          <w:p w:rsidR="00220C7E" w:rsidRPr="00220C7E" w:rsidRDefault="00220C7E" w:rsidP="00E33C35">
            <w:pPr>
              <w:spacing w:after="0"/>
              <w:ind w:left="-100"/>
              <w:contextualSpacing/>
              <w:jc w:val="center"/>
              <w:rPr>
                <w:rFonts w:ascii="Times New Roman" w:hAnsi="Times New Roman" w:cs="Times New Roman"/>
              </w:rPr>
            </w:pPr>
            <w:r w:rsidRPr="00220C7E">
              <w:rPr>
                <w:rFonts w:ascii="Times New Roman" w:hAnsi="Times New Roman" w:cs="Times New Roman"/>
              </w:rPr>
              <w:t>№21: 47.989585, 38.099128</w:t>
            </w:r>
          </w:p>
          <w:p w:rsidR="00220C7E" w:rsidRPr="00220C7E" w:rsidRDefault="00220C7E" w:rsidP="00E33C35">
            <w:pPr>
              <w:spacing w:after="0"/>
              <w:ind w:left="-100"/>
              <w:contextualSpacing/>
              <w:jc w:val="center"/>
              <w:rPr>
                <w:rFonts w:ascii="Times New Roman" w:hAnsi="Times New Roman" w:cs="Times New Roman"/>
              </w:rPr>
            </w:pPr>
            <w:r w:rsidRPr="00220C7E">
              <w:rPr>
                <w:rFonts w:ascii="Times New Roman" w:hAnsi="Times New Roman" w:cs="Times New Roman"/>
              </w:rPr>
              <w:t>№22: 47.989031, 38.098141</w:t>
            </w:r>
          </w:p>
          <w:p w:rsidR="00220C7E" w:rsidRPr="00220C7E" w:rsidRDefault="00220C7E" w:rsidP="00E33C35">
            <w:pPr>
              <w:spacing w:after="0"/>
              <w:ind w:left="-100"/>
              <w:contextualSpacing/>
              <w:jc w:val="center"/>
              <w:rPr>
                <w:rFonts w:ascii="Times New Roman" w:hAnsi="Times New Roman" w:cs="Times New Roman"/>
              </w:rPr>
            </w:pPr>
            <w:r w:rsidRPr="00220C7E">
              <w:rPr>
                <w:rFonts w:ascii="Times New Roman" w:hAnsi="Times New Roman" w:cs="Times New Roman"/>
              </w:rPr>
              <w:t>№23: 47.988937, 38.097400</w:t>
            </w:r>
          </w:p>
          <w:p w:rsidR="00220C7E" w:rsidRPr="00220C7E" w:rsidRDefault="00220C7E" w:rsidP="00E33C35">
            <w:pPr>
              <w:spacing w:after="0"/>
              <w:ind w:left="-100"/>
              <w:contextualSpacing/>
              <w:jc w:val="center"/>
              <w:rPr>
                <w:rFonts w:ascii="Times New Roman" w:hAnsi="Times New Roman" w:cs="Times New Roman"/>
              </w:rPr>
            </w:pPr>
            <w:r w:rsidRPr="00220C7E">
              <w:rPr>
                <w:rFonts w:ascii="Times New Roman" w:hAnsi="Times New Roman" w:cs="Times New Roman"/>
              </w:rPr>
              <w:t>№24: 47.988563, 38.096928</w:t>
            </w:r>
          </w:p>
          <w:p w:rsidR="00220C7E" w:rsidRDefault="00220C7E" w:rsidP="00E33C35">
            <w:pPr>
              <w:spacing w:after="0"/>
              <w:ind w:left="-1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C7E">
              <w:rPr>
                <w:rFonts w:ascii="Times New Roman" w:hAnsi="Times New Roman" w:cs="Times New Roman"/>
              </w:rPr>
              <w:t>№25: 47.988476, 38.095416</w:t>
            </w:r>
          </w:p>
        </w:tc>
      </w:tr>
      <w:tr w:rsidR="00706731" w:rsidRPr="00E101CE" w:rsidTr="00E33C35">
        <w:tc>
          <w:tcPr>
            <w:tcW w:w="3970" w:type="dxa"/>
            <w:vAlign w:val="center"/>
          </w:tcPr>
          <w:p w:rsidR="00706731" w:rsidRDefault="00706731" w:rsidP="007067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Каталоговый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 водного объекта</w:t>
            </w:r>
          </w:p>
        </w:tc>
        <w:tc>
          <w:tcPr>
            <w:tcW w:w="5522" w:type="dxa"/>
            <w:gridSpan w:val="2"/>
            <w:vAlign w:val="center"/>
          </w:tcPr>
          <w:p w:rsidR="00706731" w:rsidRDefault="00706731" w:rsidP="007067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21</w:t>
            </w:r>
          </w:p>
        </w:tc>
      </w:tr>
      <w:bookmarkEnd w:id="0"/>
    </w:tbl>
    <w:p w:rsidR="0093236E" w:rsidRPr="0093236E" w:rsidRDefault="0093236E" w:rsidP="0093236E">
      <w:pPr>
        <w:pStyle w:val="a3"/>
        <w:numPr>
          <w:ilvl w:val="0"/>
          <w:numId w:val="1"/>
        </w:numPr>
        <w:spacing w:after="120" w:line="240" w:lineRule="auto"/>
        <w:jc w:val="center"/>
        <w:rPr>
          <w:rFonts w:ascii="Times New Roman" w:hAnsi="Times New Roman" w:cs="Times New Roman"/>
          <w:b/>
          <w:sz w:val="2"/>
          <w:szCs w:val="28"/>
        </w:rPr>
      </w:pPr>
    </w:p>
    <w:sectPr w:rsidR="0093236E" w:rsidRPr="0093236E" w:rsidSect="00220C7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39FF"/>
    <w:multiLevelType w:val="hybridMultilevel"/>
    <w:tmpl w:val="4766896A"/>
    <w:lvl w:ilvl="0" w:tplc="7EE228B6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07D79"/>
    <w:multiLevelType w:val="hybridMultilevel"/>
    <w:tmpl w:val="9F28493C"/>
    <w:lvl w:ilvl="0" w:tplc="9F5C16C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D7548"/>
    <w:multiLevelType w:val="hybridMultilevel"/>
    <w:tmpl w:val="80E8C3C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36787"/>
    <w:multiLevelType w:val="hybridMultilevel"/>
    <w:tmpl w:val="D5D4CB3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B3377"/>
    <w:multiLevelType w:val="hybridMultilevel"/>
    <w:tmpl w:val="EE548B48"/>
    <w:lvl w:ilvl="0" w:tplc="EC8693E2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A7A86"/>
    <w:multiLevelType w:val="hybridMultilevel"/>
    <w:tmpl w:val="FBFE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A139D"/>
    <w:multiLevelType w:val="hybridMultilevel"/>
    <w:tmpl w:val="C66E18F2"/>
    <w:lvl w:ilvl="0" w:tplc="B56C9C9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41FDC"/>
    <w:multiLevelType w:val="hybridMultilevel"/>
    <w:tmpl w:val="CB3C3AD2"/>
    <w:lvl w:ilvl="0" w:tplc="665E97D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E0616"/>
    <w:multiLevelType w:val="hybridMultilevel"/>
    <w:tmpl w:val="4ED000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3D"/>
    <w:rsid w:val="00000FA9"/>
    <w:rsid w:val="00016367"/>
    <w:rsid w:val="000308CA"/>
    <w:rsid w:val="0004251F"/>
    <w:rsid w:val="00064D07"/>
    <w:rsid w:val="000B61A6"/>
    <w:rsid w:val="00141D53"/>
    <w:rsid w:val="0015487D"/>
    <w:rsid w:val="001A7C98"/>
    <w:rsid w:val="001B708C"/>
    <w:rsid w:val="001F62AF"/>
    <w:rsid w:val="00220C7E"/>
    <w:rsid w:val="002E01A4"/>
    <w:rsid w:val="002F1EB4"/>
    <w:rsid w:val="00300547"/>
    <w:rsid w:val="00303ED0"/>
    <w:rsid w:val="003041AE"/>
    <w:rsid w:val="00313D26"/>
    <w:rsid w:val="003348CF"/>
    <w:rsid w:val="00353547"/>
    <w:rsid w:val="003C0754"/>
    <w:rsid w:val="003F46F7"/>
    <w:rsid w:val="00401976"/>
    <w:rsid w:val="00423BA6"/>
    <w:rsid w:val="00423F58"/>
    <w:rsid w:val="004D1487"/>
    <w:rsid w:val="0055165C"/>
    <w:rsid w:val="00566992"/>
    <w:rsid w:val="005A5620"/>
    <w:rsid w:val="005C47FC"/>
    <w:rsid w:val="005F7184"/>
    <w:rsid w:val="00624559"/>
    <w:rsid w:val="00626A59"/>
    <w:rsid w:val="00652368"/>
    <w:rsid w:val="006A2E73"/>
    <w:rsid w:val="006D6298"/>
    <w:rsid w:val="00706731"/>
    <w:rsid w:val="00741A08"/>
    <w:rsid w:val="00760BCE"/>
    <w:rsid w:val="00761E6B"/>
    <w:rsid w:val="007779BA"/>
    <w:rsid w:val="00794621"/>
    <w:rsid w:val="007B458E"/>
    <w:rsid w:val="00833995"/>
    <w:rsid w:val="00871D2D"/>
    <w:rsid w:val="008B1AB5"/>
    <w:rsid w:val="008C0AE9"/>
    <w:rsid w:val="00905632"/>
    <w:rsid w:val="00913D20"/>
    <w:rsid w:val="0093236E"/>
    <w:rsid w:val="009A0B71"/>
    <w:rsid w:val="009B29A8"/>
    <w:rsid w:val="009E0C1A"/>
    <w:rsid w:val="00A07DFA"/>
    <w:rsid w:val="00A4018C"/>
    <w:rsid w:val="00A613CB"/>
    <w:rsid w:val="00A6520C"/>
    <w:rsid w:val="00A76A98"/>
    <w:rsid w:val="00A8749D"/>
    <w:rsid w:val="00AB253D"/>
    <w:rsid w:val="00AD767D"/>
    <w:rsid w:val="00B400DA"/>
    <w:rsid w:val="00B51FC5"/>
    <w:rsid w:val="00B83B56"/>
    <w:rsid w:val="00B84E43"/>
    <w:rsid w:val="00BB5E14"/>
    <w:rsid w:val="00BC3395"/>
    <w:rsid w:val="00BD02EC"/>
    <w:rsid w:val="00BD40A3"/>
    <w:rsid w:val="00BE5122"/>
    <w:rsid w:val="00BE52D6"/>
    <w:rsid w:val="00C65778"/>
    <w:rsid w:val="00C7525A"/>
    <w:rsid w:val="00C818B2"/>
    <w:rsid w:val="00C9181A"/>
    <w:rsid w:val="00C93588"/>
    <w:rsid w:val="00CA131D"/>
    <w:rsid w:val="00CA3400"/>
    <w:rsid w:val="00CB29C1"/>
    <w:rsid w:val="00CC7D45"/>
    <w:rsid w:val="00CE78A1"/>
    <w:rsid w:val="00D13BFF"/>
    <w:rsid w:val="00D754F5"/>
    <w:rsid w:val="00DA6AD7"/>
    <w:rsid w:val="00DB691C"/>
    <w:rsid w:val="00E101CE"/>
    <w:rsid w:val="00E33C35"/>
    <w:rsid w:val="00EA71F7"/>
    <w:rsid w:val="00FC124A"/>
    <w:rsid w:val="00FC26FB"/>
    <w:rsid w:val="00FE5F2C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A7B78C8-5C99-44B0-92AA-48AA3BE8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B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B56"/>
    <w:pPr>
      <w:ind w:left="720"/>
      <w:contextualSpacing/>
    </w:pPr>
  </w:style>
  <w:style w:type="table" w:styleId="a4">
    <w:name w:val="Table Grid"/>
    <w:basedOn w:val="a1"/>
    <w:uiPriority w:val="59"/>
    <w:rsid w:val="00B83B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E5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51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1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FixTech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R2D2</dc:creator>
  <cp:keywords/>
  <dc:description/>
  <cp:lastModifiedBy>R2D2</cp:lastModifiedBy>
  <cp:revision>13</cp:revision>
  <cp:lastPrinted>2021-05-18T12:05:00Z</cp:lastPrinted>
  <dcterms:created xsi:type="dcterms:W3CDTF">2021-07-01T14:48:00Z</dcterms:created>
  <dcterms:modified xsi:type="dcterms:W3CDTF">2021-11-29T11:00:00Z</dcterms:modified>
</cp:coreProperties>
</file>